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94C96" w14:textId="77777777" w:rsidR="005E193C" w:rsidRPr="002C2F9E" w:rsidRDefault="004853D1" w:rsidP="004853D1">
      <w:pPr>
        <w:jc w:val="both"/>
        <w:rPr>
          <w:b/>
          <w:color w:val="FF0000"/>
          <w:sz w:val="28"/>
          <w:szCs w:val="28"/>
        </w:rPr>
      </w:pPr>
      <w:r w:rsidRPr="002C2F9E">
        <w:rPr>
          <w:b/>
          <w:color w:val="FF0000"/>
          <w:sz w:val="28"/>
          <w:szCs w:val="28"/>
        </w:rPr>
        <w:t>Paul Delaney</w:t>
      </w:r>
    </w:p>
    <w:p w14:paraId="1CEC1BB8" w14:textId="77777777" w:rsidR="004853D1" w:rsidRDefault="004853D1" w:rsidP="004853D1">
      <w:pPr>
        <w:jc w:val="both"/>
      </w:pPr>
    </w:p>
    <w:p w14:paraId="37EB57F7" w14:textId="272E522F" w:rsidR="00F22856" w:rsidRDefault="004853D1" w:rsidP="004853D1">
      <w:pPr>
        <w:jc w:val="both"/>
      </w:pPr>
      <w:r>
        <w:t xml:space="preserve">Cranes. Interesting inventions, stretching across our cities like </w:t>
      </w:r>
      <w:r w:rsidR="00934A67">
        <w:t>the arms of Ted Hughes’ Iron Man</w:t>
      </w:r>
      <w:r>
        <w:t>. Prague. Rome. Budapest. London</w:t>
      </w:r>
      <w:r w:rsidR="006C4CCE">
        <w:t>. I saw them in these cities</w:t>
      </w:r>
      <w:r>
        <w:t xml:space="preserve">, whilst working in British International schools in my present capacity as a </w:t>
      </w:r>
      <w:r w:rsidR="00F22856">
        <w:t xml:space="preserve">children’s author </w:t>
      </w:r>
      <w:r>
        <w:t>and perfor</w:t>
      </w:r>
      <w:r w:rsidR="00F22856">
        <w:t xml:space="preserve">mance poet. I glanced up at those </w:t>
      </w:r>
      <w:proofErr w:type="spellStart"/>
      <w:r w:rsidR="00F22856">
        <w:t>marvel</w:t>
      </w:r>
      <w:r w:rsidR="003C2251">
        <w:t>l</w:t>
      </w:r>
      <w:r w:rsidR="00F22856">
        <w:t>ous</w:t>
      </w:r>
      <w:proofErr w:type="spellEnd"/>
      <w:r w:rsidR="00F22856">
        <w:t xml:space="preserve"> mechanical machines</w:t>
      </w:r>
      <w:r>
        <w:t xml:space="preserve">, shielding my eyes from the sun. </w:t>
      </w:r>
    </w:p>
    <w:p w14:paraId="733E48A4" w14:textId="77777777" w:rsidR="00F22856" w:rsidRDefault="00F22856" w:rsidP="004853D1">
      <w:pPr>
        <w:jc w:val="both"/>
      </w:pPr>
    </w:p>
    <w:p w14:paraId="1D353F0D" w14:textId="28CF6490" w:rsidR="004853D1" w:rsidRDefault="004853D1" w:rsidP="004853D1">
      <w:pPr>
        <w:jc w:val="both"/>
      </w:pPr>
      <w:r>
        <w:t xml:space="preserve">My lips arched into a wry smile as I </w:t>
      </w:r>
      <w:r w:rsidR="00F22856">
        <w:t>remembered…</w:t>
      </w:r>
    </w:p>
    <w:p w14:paraId="5C257225" w14:textId="77777777" w:rsidR="004853D1" w:rsidRDefault="004853D1" w:rsidP="004853D1">
      <w:pPr>
        <w:jc w:val="both"/>
      </w:pPr>
    </w:p>
    <w:p w14:paraId="2398E144" w14:textId="06D71374" w:rsidR="004853D1" w:rsidRDefault="004853D1" w:rsidP="004853D1">
      <w:pPr>
        <w:jc w:val="both"/>
      </w:pPr>
      <w:r>
        <w:t xml:space="preserve">It’s 1980. I’m at St Helen’s hospital with my mum. I’m visiting a so-called ‘expert’ in his field, some sort of child psychologist. </w:t>
      </w:r>
      <w:r w:rsidR="00934A67">
        <w:t xml:space="preserve">All these years later, </w:t>
      </w:r>
      <w:r w:rsidR="00F22856">
        <w:t xml:space="preserve">I can still see that </w:t>
      </w:r>
      <w:r>
        <w:t>huge gold watch</w:t>
      </w:r>
      <w:r w:rsidR="00934A67">
        <w:t xml:space="preserve"> </w:t>
      </w:r>
      <w:r w:rsidR="00F22856">
        <w:t xml:space="preserve">of his, </w:t>
      </w:r>
      <w:r w:rsidR="00934A67">
        <w:t>sitting on his wrist</w:t>
      </w:r>
      <w:r>
        <w:t xml:space="preserve">. I read out a passage </w:t>
      </w:r>
      <w:r w:rsidR="00934A67">
        <w:t xml:space="preserve">of prose </w:t>
      </w:r>
      <w:r>
        <w:t xml:space="preserve">printed on a little white card. I’m stammering away, spluttering and gasping for breath, blocking sounds, words </w:t>
      </w:r>
      <w:r w:rsidR="003C2251">
        <w:t xml:space="preserve">sticking on </w:t>
      </w:r>
      <w:r>
        <w:t>my tongue l</w:t>
      </w:r>
      <w:r w:rsidR="00934A67">
        <w:t>ike rookie Olympic ski jumpers, terrified of taking the plunge.</w:t>
      </w:r>
    </w:p>
    <w:p w14:paraId="3B06AFCA" w14:textId="77777777" w:rsidR="004853D1" w:rsidRDefault="004853D1" w:rsidP="004853D1">
      <w:pPr>
        <w:jc w:val="both"/>
      </w:pPr>
    </w:p>
    <w:p w14:paraId="0A92BA2B" w14:textId="0412053D" w:rsidR="004853D1" w:rsidRDefault="004853D1" w:rsidP="004853D1">
      <w:pPr>
        <w:jc w:val="both"/>
      </w:pPr>
      <w:r>
        <w:t>‘It’s obvious you have a serious stammer, Paul,’ the man said, his deep voice resonating around the room. ‘So I’m thinking you need a job where you don’t speak to anybody all day long. I’m thinking of a cra</w:t>
      </w:r>
      <w:r w:rsidR="00F22856">
        <w:t>ne driver</w:t>
      </w:r>
      <w:r w:rsidR="003C2251">
        <w:t>, you know, sitting in that little cab all day long</w:t>
      </w:r>
      <w:r w:rsidR="00F22856">
        <w:t xml:space="preserve">. </w:t>
      </w:r>
      <w:r>
        <w:t>That’s your ideal job, Paul and my recommendation…’</w:t>
      </w:r>
    </w:p>
    <w:p w14:paraId="39FCB8AC" w14:textId="77777777" w:rsidR="004D794E" w:rsidRDefault="004D794E" w:rsidP="004853D1">
      <w:pPr>
        <w:jc w:val="both"/>
      </w:pPr>
    </w:p>
    <w:p w14:paraId="2F45690A" w14:textId="47CE3885" w:rsidR="004D794E" w:rsidRDefault="004D794E" w:rsidP="004853D1">
      <w:pPr>
        <w:jc w:val="both"/>
      </w:pPr>
      <w:r>
        <w:t xml:space="preserve">I left that stuffy room, </w:t>
      </w:r>
      <w:r w:rsidR="00934A67">
        <w:t>my mum in tow, just wondering…</w:t>
      </w:r>
    </w:p>
    <w:p w14:paraId="4D5B1810" w14:textId="68F81C5A" w:rsidR="00934A67" w:rsidRDefault="003C2251" w:rsidP="004853D1">
      <w:pPr>
        <w:jc w:val="both"/>
      </w:pPr>
      <w:r>
        <w:t xml:space="preserve">Wondering about my awful, debilitating </w:t>
      </w:r>
      <w:r w:rsidR="00934A67">
        <w:t>stammer.</w:t>
      </w:r>
    </w:p>
    <w:p w14:paraId="3AB6FE2C" w14:textId="12BF9F59" w:rsidR="00934A67" w:rsidRDefault="00934A67" w:rsidP="004853D1">
      <w:pPr>
        <w:jc w:val="both"/>
      </w:pPr>
      <w:r>
        <w:t>Wondering about my uncertain future.</w:t>
      </w:r>
    </w:p>
    <w:p w14:paraId="1B569647" w14:textId="77777777" w:rsidR="00F22856" w:rsidRDefault="00934A67" w:rsidP="004853D1">
      <w:pPr>
        <w:jc w:val="both"/>
      </w:pPr>
      <w:r>
        <w:t xml:space="preserve">Wondering about that pompous psychologist’s remarks, </w:t>
      </w:r>
    </w:p>
    <w:p w14:paraId="06DA467D" w14:textId="63CFF290" w:rsidR="00934A67" w:rsidRDefault="00934A67" w:rsidP="004853D1">
      <w:pPr>
        <w:jc w:val="both"/>
      </w:pPr>
      <w:proofErr w:type="gramStart"/>
      <w:r>
        <w:t>stabbing</w:t>
      </w:r>
      <w:proofErr w:type="gramEnd"/>
      <w:r>
        <w:t xml:space="preserve"> my skin like </w:t>
      </w:r>
      <w:r w:rsidR="00F22856">
        <w:t xml:space="preserve">a dozen </w:t>
      </w:r>
      <w:r>
        <w:t xml:space="preserve">acupuncturist’s needles. </w:t>
      </w:r>
    </w:p>
    <w:p w14:paraId="14DB7436" w14:textId="77777777" w:rsidR="004853D1" w:rsidRDefault="004853D1" w:rsidP="004853D1">
      <w:pPr>
        <w:jc w:val="both"/>
      </w:pPr>
    </w:p>
    <w:p w14:paraId="4205EB59" w14:textId="1D6E77AD" w:rsidR="004D794E" w:rsidRDefault="004D794E" w:rsidP="004853D1">
      <w:pPr>
        <w:jc w:val="both"/>
      </w:pPr>
      <w:r>
        <w:t>Fortunately, I had my own ideas about</w:t>
      </w:r>
      <w:r w:rsidR="003C2251">
        <w:t xml:space="preserve"> my future, thank you very much, pushed along by destiny’s invisible hands.</w:t>
      </w:r>
    </w:p>
    <w:p w14:paraId="782283DB" w14:textId="77777777" w:rsidR="004D794E" w:rsidRDefault="004D794E" w:rsidP="004853D1">
      <w:pPr>
        <w:jc w:val="both"/>
      </w:pPr>
    </w:p>
    <w:p w14:paraId="67B74000" w14:textId="77777777" w:rsidR="00F22856" w:rsidRDefault="004D794E" w:rsidP="004853D1">
      <w:pPr>
        <w:jc w:val="both"/>
      </w:pPr>
      <w:r>
        <w:t xml:space="preserve">In February 1990, </w:t>
      </w:r>
      <w:proofErr w:type="spellStart"/>
      <w:r>
        <w:t>Mr</w:t>
      </w:r>
      <w:proofErr w:type="spellEnd"/>
      <w:r>
        <w:t xml:space="preserve"> </w:t>
      </w:r>
      <w:r w:rsidR="00F22856">
        <w:t xml:space="preserve">Bernard </w:t>
      </w:r>
      <w:r>
        <w:t xml:space="preserve">Conlon, my old childhood head teacher and a bit of a ‘legend’ in </w:t>
      </w:r>
      <w:r w:rsidR="00934A67">
        <w:t xml:space="preserve">his day, rang me up. He had </w:t>
      </w:r>
      <w:proofErr w:type="gramStart"/>
      <w:r w:rsidR="00934A67">
        <w:t>a</w:t>
      </w:r>
      <w:proofErr w:type="gramEnd"/>
      <w:r w:rsidR="00934A67">
        <w:t xml:space="preserve"> Y5 </w:t>
      </w:r>
      <w:r>
        <w:t xml:space="preserve">girl who wanted piano lessons. </w:t>
      </w:r>
      <w:r w:rsidR="00F22856">
        <w:t>Andree Hobson, her name still engraved on my head</w:t>
      </w:r>
      <w:r w:rsidR="00934A67">
        <w:t xml:space="preserve">. </w:t>
      </w:r>
    </w:p>
    <w:p w14:paraId="5431509B" w14:textId="77777777" w:rsidR="00F22856" w:rsidRDefault="00F22856" w:rsidP="004853D1">
      <w:pPr>
        <w:jc w:val="both"/>
      </w:pPr>
    </w:p>
    <w:p w14:paraId="4052460F" w14:textId="77777777" w:rsidR="003C2251" w:rsidRDefault="00F22856" w:rsidP="004853D1">
      <w:pPr>
        <w:jc w:val="both"/>
      </w:pPr>
      <w:r>
        <w:t>‘</w:t>
      </w:r>
      <w:r w:rsidR="004D794E">
        <w:t>Could I oblige?</w:t>
      </w:r>
      <w:r>
        <w:t xml:space="preserve">’ </w:t>
      </w:r>
      <w:proofErr w:type="spellStart"/>
      <w:r>
        <w:t>Mr</w:t>
      </w:r>
      <w:proofErr w:type="spellEnd"/>
      <w:r>
        <w:t xml:space="preserve"> Conlon asked.</w:t>
      </w:r>
      <w:r w:rsidR="003C2251">
        <w:t xml:space="preserve"> </w:t>
      </w:r>
    </w:p>
    <w:p w14:paraId="0DDA0A88" w14:textId="2F567C80" w:rsidR="00F22856" w:rsidRDefault="00934A67" w:rsidP="004853D1">
      <w:pPr>
        <w:jc w:val="both"/>
      </w:pPr>
      <w:r>
        <w:t>‘</w:t>
      </w:r>
      <w:r w:rsidR="004C2B4B">
        <w:t>I’</w:t>
      </w:r>
      <w:r w:rsidR="00F22856">
        <w:t>m not sure</w:t>
      </w:r>
      <w:r>
        <w:t xml:space="preserve">,’ </w:t>
      </w:r>
      <w:r w:rsidR="003C2251">
        <w:t xml:space="preserve">I stammered, a cold shiver racing through my spine. </w:t>
      </w:r>
      <w:r>
        <w:t xml:space="preserve"> </w:t>
      </w:r>
    </w:p>
    <w:p w14:paraId="309A85E5" w14:textId="3D40D7B8" w:rsidR="00934A67" w:rsidRDefault="00934A67" w:rsidP="004853D1">
      <w:pPr>
        <w:jc w:val="both"/>
      </w:pPr>
      <w:proofErr w:type="spellStart"/>
      <w:r w:rsidRPr="00934A67">
        <w:rPr>
          <w:i/>
        </w:rPr>
        <w:t>Stammerers</w:t>
      </w:r>
      <w:proofErr w:type="spellEnd"/>
      <w:r w:rsidRPr="00934A67">
        <w:rPr>
          <w:i/>
        </w:rPr>
        <w:t xml:space="preserve"> don’t teach,</w:t>
      </w:r>
      <w:r>
        <w:t xml:space="preserve"> I thought. </w:t>
      </w:r>
      <w:r w:rsidR="003C2251">
        <w:rPr>
          <w:i/>
        </w:rPr>
        <w:t xml:space="preserve">They just end up in </w:t>
      </w:r>
      <w:r w:rsidRPr="00934A67">
        <w:rPr>
          <w:i/>
        </w:rPr>
        <w:t>dead end jobs…</w:t>
      </w:r>
    </w:p>
    <w:p w14:paraId="245D1670" w14:textId="77777777" w:rsidR="00934A67" w:rsidRDefault="004C2B4B" w:rsidP="004853D1">
      <w:pPr>
        <w:jc w:val="both"/>
      </w:pPr>
      <w:r>
        <w:t xml:space="preserve"> </w:t>
      </w:r>
    </w:p>
    <w:p w14:paraId="5F29502F" w14:textId="7BA092D8" w:rsidR="004853D1" w:rsidRDefault="004C2B4B" w:rsidP="004853D1">
      <w:pPr>
        <w:jc w:val="both"/>
      </w:pPr>
      <w:r>
        <w:t xml:space="preserve">‘But </w:t>
      </w:r>
      <w:r w:rsidR="003C2251">
        <w:t xml:space="preserve">I suppose </w:t>
      </w:r>
      <w:r>
        <w:t>I’ll give it a go</w:t>
      </w:r>
      <w:r w:rsidR="00934A67">
        <w:t xml:space="preserve">, </w:t>
      </w:r>
      <w:proofErr w:type="spellStart"/>
      <w:r w:rsidR="00934A67">
        <w:t>Mr</w:t>
      </w:r>
      <w:proofErr w:type="spellEnd"/>
      <w:r w:rsidR="00934A67">
        <w:t xml:space="preserve"> Conlon</w:t>
      </w:r>
      <w:r>
        <w:t>…’</w:t>
      </w:r>
    </w:p>
    <w:p w14:paraId="4EF5FD01" w14:textId="77777777" w:rsidR="004C2B4B" w:rsidRDefault="004C2B4B" w:rsidP="004853D1">
      <w:pPr>
        <w:jc w:val="both"/>
      </w:pPr>
    </w:p>
    <w:p w14:paraId="5F003835" w14:textId="77777777" w:rsidR="003C2251" w:rsidRDefault="003C2251" w:rsidP="004853D1">
      <w:pPr>
        <w:jc w:val="both"/>
      </w:pPr>
      <w:r>
        <w:t>Long story short #1</w:t>
      </w:r>
    </w:p>
    <w:p w14:paraId="14D32CE3" w14:textId="77777777" w:rsidR="003C2251" w:rsidRDefault="003C2251" w:rsidP="004853D1">
      <w:pPr>
        <w:jc w:val="both"/>
      </w:pPr>
    </w:p>
    <w:p w14:paraId="4139EEC3" w14:textId="77777777" w:rsidR="003C2251" w:rsidRDefault="004C2B4B" w:rsidP="004853D1">
      <w:pPr>
        <w:jc w:val="both"/>
      </w:pPr>
      <w:r>
        <w:t>Soon I was teaching piano in four local schools, around forty eager pupils all wanting a piece of the action. I realized I didn’t stammer when I spoke to children in their piano lessons. Why</w:t>
      </w:r>
      <w:r w:rsidR="003C2251">
        <w:t>? To this day, I don’t know but one day</w:t>
      </w:r>
      <w:r>
        <w:t xml:space="preserve">, </w:t>
      </w:r>
      <w:proofErr w:type="spellStart"/>
      <w:r>
        <w:t>Mr</w:t>
      </w:r>
      <w:proofErr w:type="spellEnd"/>
      <w:r>
        <w:t xml:space="preserve"> Conlon, perhaps glimpsing into my future, asked me to teach WH</w:t>
      </w:r>
      <w:r w:rsidR="003C2251">
        <w:t xml:space="preserve">OLE class music lessons. </w:t>
      </w:r>
      <w:r>
        <w:t xml:space="preserve">I trembled but somehow plucked up the courage to teach a class of thirty </w:t>
      </w:r>
      <w:r w:rsidR="003C2251">
        <w:t xml:space="preserve">eager and enthusiastic </w:t>
      </w:r>
      <w:r>
        <w:t xml:space="preserve">children. </w:t>
      </w:r>
    </w:p>
    <w:p w14:paraId="4DF7F8B6" w14:textId="538323D0" w:rsidR="004C2B4B" w:rsidRDefault="004C2B4B" w:rsidP="004853D1">
      <w:pPr>
        <w:jc w:val="both"/>
      </w:pPr>
      <w:r>
        <w:lastRenderedPageBreak/>
        <w:t>‘You should d</w:t>
      </w:r>
      <w:r w:rsidR="005304CE">
        <w:t xml:space="preserve">o your PGCE, </w:t>
      </w:r>
      <w:proofErr w:type="spellStart"/>
      <w:r w:rsidR="005304CE">
        <w:t>Mr</w:t>
      </w:r>
      <w:proofErr w:type="spellEnd"/>
      <w:r w:rsidR="005304CE">
        <w:t xml:space="preserve"> Delaney,’ </w:t>
      </w:r>
      <w:proofErr w:type="spellStart"/>
      <w:r w:rsidR="005304CE">
        <w:t>Mr</w:t>
      </w:r>
      <w:proofErr w:type="spellEnd"/>
      <w:r w:rsidR="005304CE">
        <w:t xml:space="preserve"> Co</w:t>
      </w:r>
      <w:r>
        <w:t>n</w:t>
      </w:r>
      <w:r w:rsidR="005304CE">
        <w:t>l</w:t>
      </w:r>
      <w:r w:rsidR="003C2251">
        <w:t xml:space="preserve">on said, quoting </w:t>
      </w:r>
      <w:r>
        <w:t xml:space="preserve">my </w:t>
      </w:r>
      <w:proofErr w:type="gramStart"/>
      <w:r>
        <w:t>surname</w:t>
      </w:r>
      <w:proofErr w:type="gramEnd"/>
      <w:r>
        <w:t xml:space="preserve"> as was his way. ‘I think you’d make a great teacher…’</w:t>
      </w:r>
    </w:p>
    <w:p w14:paraId="3D0D46CB" w14:textId="77777777" w:rsidR="004C2B4B" w:rsidRDefault="004C2B4B" w:rsidP="004853D1">
      <w:pPr>
        <w:jc w:val="both"/>
      </w:pPr>
    </w:p>
    <w:p w14:paraId="4161AA12" w14:textId="77777777" w:rsidR="004C2B4B" w:rsidRDefault="004C2B4B" w:rsidP="004853D1">
      <w:pPr>
        <w:jc w:val="both"/>
      </w:pPr>
      <w:r>
        <w:t xml:space="preserve">‘Oh, well, err, yes,’ I replied. ‘I </w:t>
      </w:r>
      <w:r w:rsidR="00D814D3">
        <w:t>suppose you’re right.’</w:t>
      </w:r>
    </w:p>
    <w:p w14:paraId="5AC64396" w14:textId="6901CC6F" w:rsidR="00D814D3" w:rsidRDefault="00D814D3" w:rsidP="004853D1">
      <w:pPr>
        <w:jc w:val="both"/>
      </w:pPr>
      <w:r>
        <w:t xml:space="preserve">‘I’ve arranged an </w:t>
      </w:r>
      <w:r w:rsidR="003C2251">
        <w:t xml:space="preserve">informal </w:t>
      </w:r>
      <w:r>
        <w:t>interview for you. Christ’s College, Liverpool.’</w:t>
      </w:r>
    </w:p>
    <w:p w14:paraId="048F28BF" w14:textId="77777777" w:rsidR="00934A67" w:rsidRDefault="00934A67" w:rsidP="004853D1">
      <w:pPr>
        <w:jc w:val="both"/>
      </w:pPr>
      <w:proofErr w:type="spellStart"/>
      <w:r>
        <w:t>Mr</w:t>
      </w:r>
      <w:proofErr w:type="spellEnd"/>
      <w:r>
        <w:t xml:space="preserve"> Conlon </w:t>
      </w:r>
      <w:r w:rsidR="00D814D3">
        <w:t xml:space="preserve">dropped me off in his white Citroen estate. </w:t>
      </w:r>
    </w:p>
    <w:p w14:paraId="031BC389" w14:textId="71D306C4" w:rsidR="00D814D3" w:rsidRDefault="003C2251" w:rsidP="004853D1">
      <w:pPr>
        <w:jc w:val="both"/>
      </w:pPr>
      <w:proofErr w:type="spellStart"/>
      <w:proofErr w:type="gramStart"/>
      <w:r>
        <w:t>Mr</w:t>
      </w:r>
      <w:proofErr w:type="spellEnd"/>
      <w:r>
        <w:t xml:space="preserve"> Bernard Conlon #</w:t>
      </w:r>
      <w:proofErr w:type="spellStart"/>
      <w:r>
        <w:t>knightinshining</w:t>
      </w:r>
      <w:r w:rsidR="00934A67">
        <w:t>armour</w:t>
      </w:r>
      <w:proofErr w:type="spellEnd"/>
      <w:r w:rsidR="00934A67">
        <w:t>.</w:t>
      </w:r>
      <w:proofErr w:type="gramEnd"/>
    </w:p>
    <w:p w14:paraId="5B2923C7" w14:textId="77777777" w:rsidR="00D814D3" w:rsidRDefault="00D814D3" w:rsidP="004853D1">
      <w:pPr>
        <w:jc w:val="both"/>
      </w:pPr>
    </w:p>
    <w:p w14:paraId="544E6E4C" w14:textId="77777777" w:rsidR="00D814D3" w:rsidRDefault="00D814D3" w:rsidP="004853D1">
      <w:pPr>
        <w:jc w:val="both"/>
      </w:pPr>
      <w:r>
        <w:t>Again, yet another ‘psychologist’ moment…</w:t>
      </w:r>
    </w:p>
    <w:p w14:paraId="5FEA44C1" w14:textId="77777777" w:rsidR="00D814D3" w:rsidRDefault="00D814D3" w:rsidP="004853D1">
      <w:pPr>
        <w:jc w:val="both"/>
      </w:pPr>
    </w:p>
    <w:p w14:paraId="395C9693" w14:textId="576BCD1E" w:rsidR="00D814D3" w:rsidRDefault="00D814D3" w:rsidP="004853D1">
      <w:pPr>
        <w:jc w:val="both"/>
      </w:pPr>
      <w:r>
        <w:t xml:space="preserve">‘If I’m honest, I can’t ever see you in front of a class, Paul,’ Tony </w:t>
      </w:r>
      <w:proofErr w:type="spellStart"/>
      <w:r>
        <w:t>Earley</w:t>
      </w:r>
      <w:proofErr w:type="spellEnd"/>
      <w:r>
        <w:t>, the then head of the primary PGCE course said. ‘Obviously you stammer badly so unfortunately, I can’t offer you a place</w:t>
      </w:r>
      <w:r w:rsidR="003C2251">
        <w:t xml:space="preserve"> next year</w:t>
      </w:r>
      <w:r>
        <w:t xml:space="preserve">. I can never see </w:t>
      </w:r>
      <w:r w:rsidR="003C2251">
        <w:t>standing in front of a class and delivering a lesson, that’s my problem, Paul.’</w:t>
      </w:r>
    </w:p>
    <w:p w14:paraId="300965E9" w14:textId="77777777" w:rsidR="00D814D3" w:rsidRDefault="00D814D3" w:rsidP="004853D1">
      <w:pPr>
        <w:jc w:val="both"/>
      </w:pPr>
    </w:p>
    <w:p w14:paraId="739773AF" w14:textId="3409A8BA" w:rsidR="00D814D3" w:rsidRDefault="00D814D3" w:rsidP="004853D1">
      <w:pPr>
        <w:jc w:val="both"/>
      </w:pPr>
      <w:r>
        <w:t>I jumped i</w:t>
      </w:r>
      <w:r w:rsidR="003C2251">
        <w:t xml:space="preserve">nto </w:t>
      </w:r>
      <w:proofErr w:type="spellStart"/>
      <w:r w:rsidR="003C2251">
        <w:t>Mr</w:t>
      </w:r>
      <w:proofErr w:type="spellEnd"/>
      <w:r w:rsidR="003C2251">
        <w:t xml:space="preserve"> Conlon’s car. I delivered </w:t>
      </w:r>
      <w:r>
        <w:t xml:space="preserve">the bad news. </w:t>
      </w:r>
    </w:p>
    <w:p w14:paraId="143DEAD3" w14:textId="77777777" w:rsidR="00D814D3" w:rsidRDefault="00D814D3" w:rsidP="004853D1">
      <w:pPr>
        <w:jc w:val="both"/>
      </w:pPr>
      <w:r>
        <w:t>‘Oh, did he say that, honestly?’</w:t>
      </w:r>
    </w:p>
    <w:p w14:paraId="26666A02" w14:textId="77777777" w:rsidR="00D814D3" w:rsidRDefault="00D814D3" w:rsidP="004853D1">
      <w:pPr>
        <w:jc w:val="both"/>
      </w:pPr>
      <w:r>
        <w:t xml:space="preserve">‘Yes, so don’t worry, </w:t>
      </w:r>
      <w:proofErr w:type="spellStart"/>
      <w:r>
        <w:t>Mr</w:t>
      </w:r>
      <w:proofErr w:type="spellEnd"/>
      <w:r>
        <w:t xml:space="preserve"> Conlon. I’ll think of something else…’</w:t>
      </w:r>
    </w:p>
    <w:p w14:paraId="41FDA1E6" w14:textId="54B65BF6" w:rsidR="00D814D3" w:rsidRDefault="00934A67" w:rsidP="004853D1">
      <w:pPr>
        <w:jc w:val="both"/>
      </w:pPr>
      <w:r>
        <w:t>‘Leave it with me,</w:t>
      </w:r>
      <w:r w:rsidR="00D814D3">
        <w:t>’</w:t>
      </w:r>
      <w:r w:rsidR="003C2251">
        <w:t xml:space="preserve"> was </w:t>
      </w:r>
      <w:proofErr w:type="spellStart"/>
      <w:r w:rsidR="003C2251">
        <w:t>Mr</w:t>
      </w:r>
      <w:proofErr w:type="spellEnd"/>
      <w:r w:rsidR="003C2251">
        <w:t xml:space="preserve"> Conlon’s reply as we </w:t>
      </w:r>
      <w:r>
        <w:t>sped off back to school.</w:t>
      </w:r>
    </w:p>
    <w:p w14:paraId="3A38BFDC" w14:textId="77777777" w:rsidR="00D814D3" w:rsidRDefault="00D814D3" w:rsidP="004853D1">
      <w:pPr>
        <w:jc w:val="both"/>
      </w:pPr>
    </w:p>
    <w:p w14:paraId="61CDEC62" w14:textId="62EA9822" w:rsidR="00D814D3" w:rsidRDefault="00D814D3" w:rsidP="004853D1">
      <w:pPr>
        <w:jc w:val="both"/>
      </w:pPr>
      <w:r>
        <w:t>L</w:t>
      </w:r>
      <w:r w:rsidR="003C2251">
        <w:t>ong story short #2</w:t>
      </w:r>
    </w:p>
    <w:p w14:paraId="5CDB2EE9" w14:textId="77777777" w:rsidR="003C2251" w:rsidRDefault="003C2251" w:rsidP="004853D1">
      <w:pPr>
        <w:jc w:val="both"/>
      </w:pPr>
    </w:p>
    <w:p w14:paraId="33F2643D" w14:textId="5FA38353" w:rsidR="00D814D3" w:rsidRDefault="00D814D3" w:rsidP="004853D1">
      <w:pPr>
        <w:jc w:val="both"/>
      </w:pPr>
      <w:proofErr w:type="spellStart"/>
      <w:r>
        <w:t>Mr</w:t>
      </w:r>
      <w:proofErr w:type="spellEnd"/>
      <w:r>
        <w:t xml:space="preserve"> Conlon somehow pulled strings</w:t>
      </w:r>
      <w:r w:rsidR="001B446C">
        <w:t xml:space="preserve">. Soon, I was back in front of Tony </w:t>
      </w:r>
      <w:proofErr w:type="spellStart"/>
      <w:r w:rsidR="001B446C">
        <w:t>Earley</w:t>
      </w:r>
      <w:proofErr w:type="spellEnd"/>
      <w:r w:rsidR="001B446C">
        <w:t xml:space="preserve">, </w:t>
      </w:r>
      <w:r w:rsidR="003C2251">
        <w:t xml:space="preserve">his </w:t>
      </w:r>
      <w:r w:rsidR="001B446C">
        <w:t xml:space="preserve">two sidekicks by his side. ‘Can you read this story, please’ a woman asked me. </w:t>
      </w:r>
    </w:p>
    <w:p w14:paraId="74FC3C91" w14:textId="41961355" w:rsidR="001B446C" w:rsidRDefault="003C2251" w:rsidP="004853D1">
      <w:pPr>
        <w:jc w:val="both"/>
      </w:pPr>
      <w:r>
        <w:t xml:space="preserve">I obliged. </w:t>
      </w:r>
      <w:proofErr w:type="gramStart"/>
      <w:r w:rsidR="001B446C">
        <w:t xml:space="preserve">Fluently, my voice </w:t>
      </w:r>
      <w:r w:rsidR="00934A67">
        <w:t xml:space="preserve">effortlessly </w:t>
      </w:r>
      <w:r w:rsidR="001B446C">
        <w:t>moving into ‘character’</w:t>
      </w:r>
      <w:r w:rsidR="00934A67">
        <w:t xml:space="preserve"> mode</w:t>
      </w:r>
      <w:r w:rsidR="001B446C">
        <w:t>.</w:t>
      </w:r>
      <w:proofErr w:type="gramEnd"/>
      <w:r w:rsidR="001B446C">
        <w:t xml:space="preserve"> </w:t>
      </w:r>
    </w:p>
    <w:p w14:paraId="357077F3" w14:textId="77777777" w:rsidR="003C2251" w:rsidRDefault="003C2251" w:rsidP="004853D1">
      <w:pPr>
        <w:jc w:val="both"/>
      </w:pPr>
    </w:p>
    <w:p w14:paraId="0BAC80AA" w14:textId="77777777" w:rsidR="001B446C" w:rsidRDefault="001B446C" w:rsidP="004853D1">
      <w:pPr>
        <w:jc w:val="both"/>
      </w:pPr>
      <w:r>
        <w:t>And you know what happened next…</w:t>
      </w:r>
    </w:p>
    <w:p w14:paraId="36B67779" w14:textId="77777777" w:rsidR="003C2251" w:rsidRDefault="003C2251" w:rsidP="004853D1">
      <w:pPr>
        <w:jc w:val="both"/>
      </w:pPr>
    </w:p>
    <w:p w14:paraId="71EABDD4" w14:textId="77777777" w:rsidR="003C2251" w:rsidRDefault="001B446C" w:rsidP="004853D1">
      <w:pPr>
        <w:jc w:val="both"/>
      </w:pPr>
      <w:r>
        <w:t xml:space="preserve">I received my offer and a year later, I </w:t>
      </w:r>
      <w:r w:rsidR="003C2251">
        <w:t xml:space="preserve">passed my PGCE with flying </w:t>
      </w:r>
      <w:proofErr w:type="spellStart"/>
      <w:r w:rsidR="003C2251">
        <w:t>colours</w:t>
      </w:r>
      <w:proofErr w:type="spellEnd"/>
      <w:r w:rsidR="003C2251">
        <w:t xml:space="preserve">, my teaching practice schools amazed at my piano playing skills. I </w:t>
      </w:r>
      <w:r>
        <w:t xml:space="preserve">had several job offers without any formal interviews ever being mentioned. </w:t>
      </w:r>
      <w:proofErr w:type="spellStart"/>
      <w:r w:rsidR="00934A67">
        <w:t>Practising</w:t>
      </w:r>
      <w:proofErr w:type="spellEnd"/>
      <w:r w:rsidR="00934A67">
        <w:t xml:space="preserve"> C</w:t>
      </w:r>
      <w:r w:rsidR="003C2251">
        <w:t xml:space="preserve">atholic who played the organ at </w:t>
      </w:r>
      <w:r w:rsidR="00934A67">
        <w:t>church</w:t>
      </w:r>
      <w:r w:rsidR="003C2251">
        <w:t xml:space="preserve"> on a Sunday. </w:t>
      </w:r>
    </w:p>
    <w:p w14:paraId="61ECA666" w14:textId="77777777" w:rsidR="003C2251" w:rsidRDefault="003C2251" w:rsidP="004853D1">
      <w:pPr>
        <w:jc w:val="both"/>
      </w:pPr>
    </w:p>
    <w:p w14:paraId="73D0A224" w14:textId="175C5582" w:rsidR="001B446C" w:rsidRDefault="00934A67" w:rsidP="004853D1">
      <w:pPr>
        <w:jc w:val="both"/>
      </w:pPr>
      <w:proofErr w:type="gramStart"/>
      <w:r>
        <w:t>As rare a</w:t>
      </w:r>
      <w:r w:rsidR="003C2251">
        <w:t>s fresh dinosaur dung.</w:t>
      </w:r>
      <w:proofErr w:type="gramEnd"/>
      <w:r w:rsidR="003C2251">
        <w:t xml:space="preserve"> Even now!</w:t>
      </w:r>
    </w:p>
    <w:p w14:paraId="25E93B9C" w14:textId="77777777" w:rsidR="001B446C" w:rsidRDefault="001B446C" w:rsidP="004853D1">
      <w:pPr>
        <w:jc w:val="both"/>
      </w:pPr>
    </w:p>
    <w:p w14:paraId="7FA0A550" w14:textId="77777777" w:rsidR="001B446C" w:rsidRDefault="001B446C" w:rsidP="004853D1">
      <w:pPr>
        <w:jc w:val="both"/>
      </w:pPr>
      <w:r>
        <w:t>The stars aligned. A job came up at my old</w:t>
      </w:r>
      <w:r w:rsidR="005304CE">
        <w:t xml:space="preserve"> school, Our Lady of Perpetu</w:t>
      </w:r>
      <w:r>
        <w:t>a</w:t>
      </w:r>
      <w:r w:rsidR="005304CE">
        <w:t>l</w:t>
      </w:r>
      <w:r>
        <w:t xml:space="preserve"> </w:t>
      </w:r>
      <w:proofErr w:type="spellStart"/>
      <w:r>
        <w:t>Succour</w:t>
      </w:r>
      <w:proofErr w:type="spellEnd"/>
      <w:r>
        <w:t xml:space="preserve"> Catholic Primary School in </w:t>
      </w:r>
      <w:proofErr w:type="spellStart"/>
      <w:r>
        <w:t>Widnes</w:t>
      </w:r>
      <w:proofErr w:type="spellEnd"/>
      <w:r>
        <w:t>, Cheshire.</w:t>
      </w:r>
    </w:p>
    <w:p w14:paraId="4C4926DB" w14:textId="77777777" w:rsidR="003C2251" w:rsidRDefault="003C2251" w:rsidP="004853D1">
      <w:pPr>
        <w:jc w:val="both"/>
      </w:pPr>
    </w:p>
    <w:p w14:paraId="50F2DF81" w14:textId="0213956C" w:rsidR="001B446C" w:rsidRDefault="001B446C" w:rsidP="004853D1">
      <w:pPr>
        <w:jc w:val="both"/>
      </w:pPr>
      <w:r>
        <w:t>I subsequently stayed at that school fo</w:t>
      </w:r>
      <w:r w:rsidR="005304CE">
        <w:t>r fifteen years full time! Five-</w:t>
      </w:r>
      <w:r>
        <w:t xml:space="preserve">year part time once I’d decided to follow my heart and </w:t>
      </w:r>
      <w:r w:rsidR="00922F39">
        <w:t xml:space="preserve">somehow </w:t>
      </w:r>
      <w:r>
        <w:t>becom</w:t>
      </w:r>
      <w:r w:rsidR="003C2251">
        <w:t xml:space="preserve">e an author </w:t>
      </w:r>
      <w:r w:rsidR="00922F39">
        <w:t xml:space="preserve">and performance poet and yes, in case you’re thinking, </w:t>
      </w:r>
      <w:r w:rsidR="00922F39" w:rsidRPr="003C2251">
        <w:rPr>
          <w:i/>
        </w:rPr>
        <w:t>still</w:t>
      </w:r>
      <w:r w:rsidR="00922F39">
        <w:t xml:space="preserve"> stammering.</w:t>
      </w:r>
    </w:p>
    <w:p w14:paraId="10753201" w14:textId="77777777" w:rsidR="001B446C" w:rsidRDefault="001B446C" w:rsidP="004853D1">
      <w:pPr>
        <w:jc w:val="both"/>
      </w:pPr>
    </w:p>
    <w:p w14:paraId="7B0C178B" w14:textId="77777777" w:rsidR="001B446C" w:rsidRPr="003C2251" w:rsidRDefault="001B446C" w:rsidP="004853D1">
      <w:pPr>
        <w:jc w:val="both"/>
        <w:rPr>
          <w:b/>
        </w:rPr>
      </w:pPr>
      <w:r w:rsidRPr="003C2251">
        <w:rPr>
          <w:b/>
        </w:rPr>
        <w:t>Paul Delaney</w:t>
      </w:r>
    </w:p>
    <w:p w14:paraId="19F01EC4" w14:textId="77777777" w:rsidR="001B446C" w:rsidRDefault="001B446C" w:rsidP="004853D1">
      <w:pPr>
        <w:jc w:val="both"/>
      </w:pPr>
      <w:r>
        <w:t>Professional organist</w:t>
      </w:r>
    </w:p>
    <w:p w14:paraId="2BD91501" w14:textId="77777777" w:rsidR="001B446C" w:rsidRDefault="001B446C" w:rsidP="004853D1">
      <w:pPr>
        <w:jc w:val="both"/>
      </w:pPr>
      <w:r>
        <w:t xml:space="preserve">‘Real’ Primary school teacher </w:t>
      </w:r>
    </w:p>
    <w:p w14:paraId="42078BFF" w14:textId="77777777" w:rsidR="001B446C" w:rsidRDefault="001B446C" w:rsidP="004853D1">
      <w:pPr>
        <w:jc w:val="both"/>
      </w:pPr>
      <w:r>
        <w:t xml:space="preserve">Children’s author  </w:t>
      </w:r>
    </w:p>
    <w:p w14:paraId="36929E2A" w14:textId="77777777" w:rsidR="001B446C" w:rsidRDefault="001B446C" w:rsidP="004853D1">
      <w:pPr>
        <w:jc w:val="both"/>
      </w:pPr>
      <w:r>
        <w:t>Performance poet</w:t>
      </w:r>
    </w:p>
    <w:p w14:paraId="4457F8C5" w14:textId="3BBD9FE2" w:rsidR="003C2251" w:rsidRDefault="003C2251" w:rsidP="004853D1">
      <w:pPr>
        <w:jc w:val="both"/>
      </w:pPr>
      <w:r>
        <w:t>Full time dreamer</w:t>
      </w:r>
    </w:p>
    <w:p w14:paraId="31CA73A5" w14:textId="77777777" w:rsidR="001B446C" w:rsidRDefault="001B446C" w:rsidP="004853D1">
      <w:pPr>
        <w:jc w:val="both"/>
      </w:pPr>
    </w:p>
    <w:p w14:paraId="6EB58275" w14:textId="77777777" w:rsidR="003C2251" w:rsidRDefault="001B446C" w:rsidP="004853D1">
      <w:pPr>
        <w:jc w:val="both"/>
      </w:pPr>
      <w:r>
        <w:t xml:space="preserve">Now travelling ‘to infinity and beyond’ to quote Buzz </w:t>
      </w:r>
      <w:proofErr w:type="spellStart"/>
      <w:r>
        <w:t>Lightyear</w:t>
      </w:r>
      <w:proofErr w:type="spellEnd"/>
      <w:r>
        <w:t>, wor</w:t>
      </w:r>
      <w:r w:rsidR="005304CE">
        <w:t xml:space="preserve">king </w:t>
      </w:r>
      <w:r w:rsidR="003C2251">
        <w:t xml:space="preserve">primarily as a performance poet </w:t>
      </w:r>
      <w:r w:rsidR="005304CE">
        <w:t xml:space="preserve">in schools all over the UK </w:t>
      </w:r>
      <w:r w:rsidR="00F22856">
        <w:t>and Europe</w:t>
      </w:r>
      <w:r>
        <w:t xml:space="preserve">. </w:t>
      </w:r>
    </w:p>
    <w:p w14:paraId="669C4624" w14:textId="77777777" w:rsidR="003C2251" w:rsidRDefault="003C2251" w:rsidP="004853D1">
      <w:pPr>
        <w:jc w:val="both"/>
      </w:pPr>
    </w:p>
    <w:p w14:paraId="0FD079CE" w14:textId="445AB345" w:rsidR="00F22856" w:rsidRDefault="00F22856" w:rsidP="004853D1">
      <w:pPr>
        <w:jc w:val="both"/>
      </w:pPr>
      <w:proofErr w:type="gramStart"/>
      <w:r>
        <w:t>USA one day, perhaps.</w:t>
      </w:r>
      <w:proofErr w:type="gramEnd"/>
    </w:p>
    <w:p w14:paraId="3EC3583C" w14:textId="4BDD977F" w:rsidR="001B446C" w:rsidRDefault="001B446C" w:rsidP="004853D1">
      <w:pPr>
        <w:jc w:val="both"/>
      </w:pPr>
      <w:r>
        <w:t>And of course, it all could have been so different…</w:t>
      </w:r>
    </w:p>
    <w:p w14:paraId="671CC0B9" w14:textId="77777777" w:rsidR="001B446C" w:rsidRDefault="001B446C" w:rsidP="004853D1">
      <w:pPr>
        <w:jc w:val="both"/>
      </w:pPr>
    </w:p>
    <w:p w14:paraId="40E7DD8A" w14:textId="49C319A8" w:rsidR="00D814D3" w:rsidRDefault="003C2251" w:rsidP="004853D1">
      <w:pPr>
        <w:jc w:val="both"/>
      </w:pPr>
      <w:r>
        <w:t>So d</w:t>
      </w:r>
      <w:r w:rsidR="00922F39">
        <w:t xml:space="preserve">reams </w:t>
      </w:r>
      <w:r w:rsidR="00922F39" w:rsidRPr="003C2251">
        <w:rPr>
          <w:i/>
        </w:rPr>
        <w:t>do</w:t>
      </w:r>
      <w:r w:rsidR="00922F39">
        <w:t xml:space="preserve"> come true.</w:t>
      </w:r>
    </w:p>
    <w:p w14:paraId="77E2B8E6" w14:textId="77777777" w:rsidR="006C4CCE" w:rsidRDefault="006C4CCE" w:rsidP="004853D1">
      <w:pPr>
        <w:jc w:val="both"/>
      </w:pPr>
    </w:p>
    <w:p w14:paraId="523FF366" w14:textId="77777777" w:rsidR="006C4CCE" w:rsidRDefault="006C4CCE" w:rsidP="006C4CCE">
      <w:pPr>
        <w:jc w:val="both"/>
      </w:pPr>
      <w:r>
        <w:t>DREAM</w:t>
      </w:r>
    </w:p>
    <w:p w14:paraId="7A696505" w14:textId="77777777" w:rsidR="006C4CCE" w:rsidRDefault="006C4CCE" w:rsidP="006C4CCE">
      <w:pPr>
        <w:jc w:val="both"/>
      </w:pPr>
      <w:r>
        <w:t>BELIEVE</w:t>
      </w:r>
    </w:p>
    <w:p w14:paraId="38557045" w14:textId="77777777" w:rsidR="006C4CCE" w:rsidRDefault="006C4CCE" w:rsidP="006C4CCE">
      <w:pPr>
        <w:jc w:val="both"/>
      </w:pPr>
      <w:r>
        <w:t>ACHIEVE</w:t>
      </w:r>
    </w:p>
    <w:p w14:paraId="4FDC51EE" w14:textId="5DA38029" w:rsidR="006C4CCE" w:rsidRDefault="006C4CCE" w:rsidP="004853D1">
      <w:pPr>
        <w:jc w:val="both"/>
      </w:pPr>
      <w:r>
        <w:t>As those post</w:t>
      </w:r>
      <w:r w:rsidR="003C2251">
        <w:t xml:space="preserve">ers in countless classrooms shout out those words </w:t>
      </w:r>
      <w:r>
        <w:t xml:space="preserve">but don’t forget the missing two words in between ‘Believe’ and ‘Achieve’ – </w:t>
      </w:r>
      <w:r w:rsidR="003C2251">
        <w:t>HARD WORK!</w:t>
      </w:r>
    </w:p>
    <w:p w14:paraId="168C5B6A" w14:textId="77777777" w:rsidR="00922F39" w:rsidRDefault="00922F39" w:rsidP="004853D1">
      <w:pPr>
        <w:jc w:val="both"/>
      </w:pPr>
    </w:p>
    <w:p w14:paraId="035D4A49" w14:textId="64787A29" w:rsidR="00922F39" w:rsidRDefault="00922F39" w:rsidP="004853D1">
      <w:pPr>
        <w:jc w:val="both"/>
      </w:pPr>
      <w:r>
        <w:t>So if you’re a teacher or a teaching assistant dreaming of a change, a new school perhaps, teaching abroad, moving on up into SMT or an advisory role or perhaps one day becoming a head teacher, DON’T listen to those random, negative voices in your head, otherwise known as your ‘Chatterbox’ to quote Susan Jeffers in her book ‘Feel the fear and do it anyway!’ Don’t listen to other negative people, often just jealous family members or colleagues</w:t>
      </w:r>
      <w:r w:rsidR="003C2251">
        <w:t>, knocking you down like modern day Red Barons</w:t>
      </w:r>
      <w:r>
        <w:t>.</w:t>
      </w:r>
    </w:p>
    <w:p w14:paraId="452EE319" w14:textId="77777777" w:rsidR="006C4CCE" w:rsidRDefault="006C4CCE" w:rsidP="004853D1">
      <w:pPr>
        <w:jc w:val="both"/>
      </w:pPr>
    </w:p>
    <w:p w14:paraId="7FEF76B4" w14:textId="03C33313" w:rsidR="00922F39" w:rsidRDefault="00922F39" w:rsidP="004853D1">
      <w:pPr>
        <w:jc w:val="both"/>
      </w:pPr>
      <w:r>
        <w:t>Listen</w:t>
      </w:r>
      <w:r w:rsidR="00F22856">
        <w:t xml:space="preserve"> to your heart and the positive, inspiring </w:t>
      </w:r>
      <w:r>
        <w:t>people around you.</w:t>
      </w:r>
    </w:p>
    <w:p w14:paraId="32CAFCBE" w14:textId="77777777" w:rsidR="006C4CCE" w:rsidRDefault="006C4CCE" w:rsidP="004853D1">
      <w:pPr>
        <w:jc w:val="both"/>
      </w:pPr>
    </w:p>
    <w:p w14:paraId="6F7916A6" w14:textId="217D9F28" w:rsidR="00922F39" w:rsidRDefault="00922F39" w:rsidP="004853D1">
      <w:pPr>
        <w:jc w:val="both"/>
      </w:pPr>
      <w:r>
        <w:t xml:space="preserve">And to quote </w:t>
      </w:r>
      <w:r w:rsidR="003C2251">
        <w:t xml:space="preserve">one of my </w:t>
      </w:r>
      <w:proofErr w:type="spellStart"/>
      <w:r w:rsidR="006C4CCE">
        <w:t>favourite</w:t>
      </w:r>
      <w:proofErr w:type="spellEnd"/>
      <w:r w:rsidR="006C4CCE">
        <w:t xml:space="preserve"> mystics, </w:t>
      </w:r>
      <w:r>
        <w:t>Joseph Campbell, ‘Follow your bliss and the universe will open doors for you where there were only walls…’</w:t>
      </w:r>
    </w:p>
    <w:p w14:paraId="20D0BFE4" w14:textId="77777777" w:rsidR="00922F39" w:rsidRDefault="00922F39" w:rsidP="004853D1">
      <w:pPr>
        <w:jc w:val="both"/>
      </w:pPr>
    </w:p>
    <w:p w14:paraId="79892237" w14:textId="1CF291D1" w:rsidR="00922F39" w:rsidRDefault="00922F39" w:rsidP="004853D1">
      <w:pPr>
        <w:jc w:val="both"/>
      </w:pPr>
      <w:r>
        <w:t>So what are you waiting for?</w:t>
      </w:r>
    </w:p>
    <w:p w14:paraId="6B4F78E7" w14:textId="77777777" w:rsidR="003C2251" w:rsidRDefault="003C2251" w:rsidP="004853D1">
      <w:pPr>
        <w:jc w:val="both"/>
      </w:pPr>
    </w:p>
    <w:p w14:paraId="62DE18AC" w14:textId="7D6567E8" w:rsidR="003C2251" w:rsidRDefault="003C2251" w:rsidP="004853D1">
      <w:pPr>
        <w:jc w:val="both"/>
      </w:pPr>
      <w:r>
        <w:t>Where do you see yourself in 5 years?</w:t>
      </w:r>
    </w:p>
    <w:p w14:paraId="1061BDDD" w14:textId="304EC384" w:rsidR="006C4CCE" w:rsidRDefault="006C4CCE" w:rsidP="004853D1">
      <w:pPr>
        <w:jc w:val="both"/>
      </w:pPr>
    </w:p>
    <w:p w14:paraId="2FE39705" w14:textId="3ABF3673" w:rsidR="006C4CCE" w:rsidRDefault="006C4CCE" w:rsidP="004853D1">
      <w:pPr>
        <w:jc w:val="both"/>
      </w:pPr>
      <w:r>
        <w:t xml:space="preserve">Footnote: Three years ago, I had the privilege to play the organ at </w:t>
      </w:r>
      <w:proofErr w:type="spellStart"/>
      <w:r>
        <w:t>Mr</w:t>
      </w:r>
      <w:proofErr w:type="spellEnd"/>
      <w:r>
        <w:t xml:space="preserve"> Conlon’s funeral in St Helens, Merseyside. I had a moment that morning. Staring down at </w:t>
      </w:r>
      <w:proofErr w:type="spellStart"/>
      <w:r>
        <w:t>Mr</w:t>
      </w:r>
      <w:proofErr w:type="spellEnd"/>
      <w:r>
        <w:t xml:space="preserve"> Conlon’s coffin, playi</w:t>
      </w:r>
      <w:r w:rsidR="00F22856">
        <w:t xml:space="preserve">ng away, I </w:t>
      </w:r>
      <w:r w:rsidR="003C2251">
        <w:t xml:space="preserve">gave </w:t>
      </w:r>
      <w:r>
        <w:t>thanks.</w:t>
      </w:r>
    </w:p>
    <w:p w14:paraId="27460C99" w14:textId="77777777" w:rsidR="006C4CCE" w:rsidRDefault="006C4CCE" w:rsidP="004853D1">
      <w:pPr>
        <w:jc w:val="both"/>
      </w:pPr>
    </w:p>
    <w:p w14:paraId="44823A70" w14:textId="0743D4A2" w:rsidR="006C4CCE" w:rsidRDefault="006C4CCE" w:rsidP="004853D1">
      <w:pPr>
        <w:jc w:val="both"/>
      </w:pPr>
      <w:r>
        <w:t xml:space="preserve">R.I.P. </w:t>
      </w:r>
      <w:proofErr w:type="spellStart"/>
      <w:r>
        <w:t>Mr</w:t>
      </w:r>
      <w:proofErr w:type="spellEnd"/>
      <w:r>
        <w:t xml:space="preserve"> Bernard Conlon 1930 – 2015</w:t>
      </w:r>
    </w:p>
    <w:p w14:paraId="3CA006B6" w14:textId="77777777" w:rsidR="006C4CCE" w:rsidRDefault="006C4CCE" w:rsidP="004853D1">
      <w:pPr>
        <w:jc w:val="both"/>
      </w:pPr>
    </w:p>
    <w:p w14:paraId="6610E937" w14:textId="787B404A" w:rsidR="006C4CCE" w:rsidRDefault="006C4CCE" w:rsidP="004853D1">
      <w:pPr>
        <w:jc w:val="both"/>
      </w:pPr>
      <w:r>
        <w:t>For without your vision and above all, belief in</w:t>
      </w:r>
      <w:r w:rsidR="00F22856">
        <w:t xml:space="preserve"> me, I wonder where I’d be now?</w:t>
      </w:r>
    </w:p>
    <w:p w14:paraId="182AB73F" w14:textId="262924AB" w:rsidR="006C4CCE" w:rsidRDefault="00F22856" w:rsidP="004853D1">
      <w:pPr>
        <w:jc w:val="both"/>
      </w:pPr>
      <w:r>
        <w:t>Driving a crane.</w:t>
      </w:r>
    </w:p>
    <w:p w14:paraId="79E87952" w14:textId="39C49C4B" w:rsidR="006C4CCE" w:rsidRDefault="006C4CCE" w:rsidP="004853D1">
      <w:pPr>
        <w:jc w:val="both"/>
      </w:pPr>
      <w:r>
        <w:t>Enjoying the view.</w:t>
      </w:r>
      <w:bookmarkStart w:id="0" w:name="_GoBack"/>
      <w:bookmarkEnd w:id="0"/>
    </w:p>
    <w:p w14:paraId="53F4C95E" w14:textId="5961CE0D" w:rsidR="006C4CCE" w:rsidRDefault="006C4CCE" w:rsidP="004853D1">
      <w:pPr>
        <w:jc w:val="both"/>
      </w:pPr>
      <w:r>
        <w:t xml:space="preserve">But </w:t>
      </w:r>
      <w:r w:rsidRPr="00F22856">
        <w:rPr>
          <w:i/>
        </w:rPr>
        <w:t>still</w:t>
      </w:r>
      <w:r>
        <w:t xml:space="preserve"> wondering…</w:t>
      </w:r>
    </w:p>
    <w:p w14:paraId="2949638F" w14:textId="77777777" w:rsidR="002F7578" w:rsidRDefault="002F7578" w:rsidP="004853D1">
      <w:pPr>
        <w:jc w:val="both"/>
      </w:pPr>
    </w:p>
    <w:p w14:paraId="7F7D3F3C" w14:textId="236FE5B5" w:rsidR="002F7578" w:rsidRDefault="002F7578" w:rsidP="004853D1">
      <w:pPr>
        <w:jc w:val="both"/>
        <w:rPr>
          <w:i/>
        </w:rPr>
      </w:pPr>
      <w:r w:rsidRPr="002F7578">
        <w:rPr>
          <w:i/>
        </w:rPr>
        <w:t xml:space="preserve">Original article published in </w:t>
      </w:r>
      <w:hyperlink r:id="rId6" w:history="1">
        <w:r w:rsidRPr="002F7578">
          <w:rPr>
            <w:rStyle w:val="Hyperlink"/>
            <w:i/>
          </w:rPr>
          <w:t>www.hwrkmagazine.co.uk</w:t>
        </w:r>
      </w:hyperlink>
      <w:r w:rsidRPr="002F7578">
        <w:rPr>
          <w:i/>
        </w:rPr>
        <w:t xml:space="preserve"> in 2020 (I think!)</w:t>
      </w:r>
    </w:p>
    <w:p w14:paraId="613D3A79" w14:textId="77777777" w:rsidR="002C2F9E" w:rsidRDefault="002C2F9E" w:rsidP="004853D1">
      <w:pPr>
        <w:jc w:val="both"/>
        <w:rPr>
          <w:i/>
        </w:rPr>
      </w:pPr>
    </w:p>
    <w:p w14:paraId="04F9196A" w14:textId="6350A8BC" w:rsidR="002C2F9E" w:rsidRPr="002C2F9E" w:rsidRDefault="002C2F9E" w:rsidP="004853D1">
      <w:pPr>
        <w:jc w:val="both"/>
        <w:rPr>
          <w:i/>
          <w:color w:val="FF0000"/>
        </w:rPr>
      </w:pPr>
      <w:r>
        <w:rPr>
          <w:i/>
        </w:rPr>
        <w:t xml:space="preserve">Written by Paul Delaney </w:t>
      </w:r>
      <w:r w:rsidRPr="002C2F9E">
        <w:rPr>
          <w:i/>
          <w:color w:val="FF0000"/>
        </w:rPr>
        <w:t>www.pauldelaneypoetry.co.uk</w:t>
      </w:r>
    </w:p>
    <w:p w14:paraId="3E2CE3E8" w14:textId="49257255" w:rsidR="006C4CCE" w:rsidRDefault="006C4CCE" w:rsidP="004853D1">
      <w:pPr>
        <w:jc w:val="both"/>
      </w:pPr>
      <w:r>
        <w:t xml:space="preserve"> </w:t>
      </w:r>
    </w:p>
    <w:sectPr w:rsidR="006C4CCE" w:rsidSect="005E19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6D39"/>
    <w:multiLevelType w:val="hybridMultilevel"/>
    <w:tmpl w:val="248C9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D1"/>
    <w:rsid w:val="001B446C"/>
    <w:rsid w:val="002C2F9E"/>
    <w:rsid w:val="002F7578"/>
    <w:rsid w:val="0035205E"/>
    <w:rsid w:val="0038241E"/>
    <w:rsid w:val="003C2251"/>
    <w:rsid w:val="004853D1"/>
    <w:rsid w:val="004C2B4B"/>
    <w:rsid w:val="004D794E"/>
    <w:rsid w:val="005304CE"/>
    <w:rsid w:val="005E193C"/>
    <w:rsid w:val="006C4CCE"/>
    <w:rsid w:val="00772902"/>
    <w:rsid w:val="00922F39"/>
    <w:rsid w:val="00934A67"/>
    <w:rsid w:val="00D814D3"/>
    <w:rsid w:val="00F2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2F9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6C"/>
    <w:pPr>
      <w:ind w:left="720"/>
      <w:contextualSpacing/>
    </w:pPr>
  </w:style>
  <w:style w:type="character" w:styleId="Hyperlink">
    <w:name w:val="Hyperlink"/>
    <w:basedOn w:val="DefaultParagraphFont"/>
    <w:uiPriority w:val="99"/>
    <w:unhideWhenUsed/>
    <w:rsid w:val="002F75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6C"/>
    <w:pPr>
      <w:ind w:left="720"/>
      <w:contextualSpacing/>
    </w:pPr>
  </w:style>
  <w:style w:type="character" w:styleId="Hyperlink">
    <w:name w:val="Hyperlink"/>
    <w:basedOn w:val="DefaultParagraphFont"/>
    <w:uiPriority w:val="99"/>
    <w:unhideWhenUsed/>
    <w:rsid w:val="002F7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wrkmagazine.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5311</Characters>
  <Application>Microsoft Macintosh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Delaney</cp:lastModifiedBy>
  <cp:revision>2</cp:revision>
  <dcterms:created xsi:type="dcterms:W3CDTF">2023-01-30T07:26:00Z</dcterms:created>
  <dcterms:modified xsi:type="dcterms:W3CDTF">2023-01-30T07:26:00Z</dcterms:modified>
</cp:coreProperties>
</file>